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6BB45" w14:textId="77777777" w:rsidR="0051376F" w:rsidRDefault="008F3210" w:rsidP="008F3210">
      <w:pPr>
        <w:pStyle w:val="Geenafstand"/>
        <w:rPr>
          <w:b/>
          <w:bCs/>
          <w:sz w:val="32"/>
          <w:szCs w:val="32"/>
        </w:rPr>
      </w:pPr>
      <w:r w:rsidRPr="0021748F">
        <w:rPr>
          <w:b/>
          <w:bCs/>
          <w:sz w:val="32"/>
          <w:szCs w:val="32"/>
        </w:rPr>
        <w:t>Paul Lwanga Memorial Vocational Centr</w:t>
      </w:r>
      <w:r w:rsidR="0051376F">
        <w:rPr>
          <w:b/>
          <w:bCs/>
          <w:sz w:val="32"/>
          <w:szCs w:val="32"/>
        </w:rPr>
        <w:t>um</w:t>
      </w:r>
    </w:p>
    <w:p w14:paraId="7CF4C30E" w14:textId="77777777" w:rsidR="0051376F" w:rsidRDefault="0051376F" w:rsidP="008F3210">
      <w:pPr>
        <w:pStyle w:val="Geenafstand"/>
        <w:rPr>
          <w:b/>
          <w:bCs/>
          <w:sz w:val="32"/>
          <w:szCs w:val="32"/>
        </w:rPr>
      </w:pPr>
    </w:p>
    <w:p w14:paraId="1FB282C7" w14:textId="3ADAF4F9" w:rsidR="008F3210" w:rsidRPr="0021748F" w:rsidRDefault="008F3210" w:rsidP="008F3210">
      <w:pPr>
        <w:pStyle w:val="Geenafstand"/>
        <w:rPr>
          <w:b/>
          <w:bCs/>
          <w:sz w:val="32"/>
          <w:szCs w:val="32"/>
        </w:rPr>
      </w:pPr>
      <w:r w:rsidRPr="0021748F">
        <w:rPr>
          <w:b/>
          <w:bCs/>
          <w:sz w:val="32"/>
          <w:szCs w:val="32"/>
        </w:rPr>
        <w:t>Jaarverslag 2022</w:t>
      </w:r>
    </w:p>
    <w:p w14:paraId="643AB312" w14:textId="77777777" w:rsidR="0021748F" w:rsidRDefault="0021748F" w:rsidP="008F3210">
      <w:pPr>
        <w:pStyle w:val="Geenafstand"/>
      </w:pPr>
    </w:p>
    <w:p w14:paraId="4041134C" w14:textId="5829FBCB" w:rsidR="0021748F" w:rsidRPr="0051376F" w:rsidRDefault="008F3210" w:rsidP="008F3210">
      <w:pPr>
        <w:pStyle w:val="Geenafstand"/>
        <w:rPr>
          <w:sz w:val="24"/>
          <w:szCs w:val="24"/>
        </w:rPr>
      </w:pPr>
      <w:r w:rsidRPr="0051376F">
        <w:rPr>
          <w:sz w:val="24"/>
          <w:szCs w:val="24"/>
        </w:rPr>
        <w:t>In 2022 is het bestuur van PLMV</w:t>
      </w:r>
      <w:r w:rsidR="00DB1B87">
        <w:rPr>
          <w:sz w:val="24"/>
          <w:szCs w:val="24"/>
        </w:rPr>
        <w:t>C</w:t>
      </w:r>
      <w:r w:rsidRPr="0051376F">
        <w:rPr>
          <w:sz w:val="24"/>
          <w:szCs w:val="24"/>
        </w:rPr>
        <w:t xml:space="preserve"> </w:t>
      </w:r>
      <w:r w:rsidR="0021748F" w:rsidRPr="0051376F">
        <w:rPr>
          <w:sz w:val="24"/>
          <w:szCs w:val="24"/>
        </w:rPr>
        <w:t>3</w:t>
      </w:r>
      <w:r w:rsidRPr="0051376F">
        <w:rPr>
          <w:sz w:val="24"/>
          <w:szCs w:val="24"/>
        </w:rPr>
        <w:t>x bij elkaar gekomen. De vergaderingen gingen voornamelijk over de besteding van de ontvangen donaties</w:t>
      </w:r>
      <w:r w:rsidR="00E15552" w:rsidRPr="0051376F">
        <w:rPr>
          <w:sz w:val="24"/>
          <w:szCs w:val="24"/>
        </w:rPr>
        <w:t xml:space="preserve"> van in totaal ruim 15.000 euro.</w:t>
      </w:r>
      <w:r w:rsidRPr="0051376F">
        <w:rPr>
          <w:sz w:val="24"/>
          <w:szCs w:val="24"/>
        </w:rPr>
        <w:t xml:space="preserve"> </w:t>
      </w:r>
      <w:r w:rsidR="0051376F">
        <w:rPr>
          <w:sz w:val="24"/>
          <w:szCs w:val="24"/>
        </w:rPr>
        <w:t xml:space="preserve">Namens de mensen in Uganda wil het bestuur de donateurs van harte bedanken! </w:t>
      </w:r>
    </w:p>
    <w:p w14:paraId="53E6BE63" w14:textId="77777777" w:rsidR="0051376F" w:rsidRDefault="0051376F" w:rsidP="008F3210">
      <w:pPr>
        <w:pStyle w:val="Geenafstand"/>
        <w:rPr>
          <w:sz w:val="24"/>
          <w:szCs w:val="24"/>
        </w:rPr>
      </w:pPr>
    </w:p>
    <w:p w14:paraId="1F9A0F05" w14:textId="2D8EA1ED" w:rsidR="00E15552" w:rsidRPr="0051376F" w:rsidRDefault="00E15552" w:rsidP="008F3210">
      <w:pPr>
        <w:pStyle w:val="Geenafstand"/>
        <w:rPr>
          <w:sz w:val="24"/>
          <w:szCs w:val="24"/>
        </w:rPr>
      </w:pPr>
      <w:r w:rsidRPr="0051376F">
        <w:rPr>
          <w:sz w:val="24"/>
          <w:szCs w:val="24"/>
        </w:rPr>
        <w:t xml:space="preserve">Alle </w:t>
      </w:r>
      <w:r w:rsidR="0021748F" w:rsidRPr="0051376F">
        <w:rPr>
          <w:sz w:val="24"/>
          <w:szCs w:val="24"/>
        </w:rPr>
        <w:t xml:space="preserve">frequente </w:t>
      </w:r>
      <w:r w:rsidRPr="0051376F">
        <w:rPr>
          <w:sz w:val="24"/>
          <w:szCs w:val="24"/>
        </w:rPr>
        <w:t>contacten met de lokale partners in Uganda verl</w:t>
      </w:r>
      <w:r w:rsidR="0021748F" w:rsidRPr="0051376F">
        <w:rPr>
          <w:sz w:val="24"/>
          <w:szCs w:val="24"/>
        </w:rPr>
        <w:t>ie</w:t>
      </w:r>
      <w:r w:rsidRPr="0051376F">
        <w:rPr>
          <w:sz w:val="24"/>
          <w:szCs w:val="24"/>
        </w:rPr>
        <w:t>pen telefonisch en/of via email en Whatsapp.</w:t>
      </w:r>
      <w:r w:rsidR="0021748F" w:rsidRPr="0051376F">
        <w:rPr>
          <w:sz w:val="24"/>
          <w:szCs w:val="24"/>
        </w:rPr>
        <w:t xml:space="preserve"> De voorzitter heeft deze contacten onderhouden en de resultaten gedeeld met de andere bestuursleden. </w:t>
      </w:r>
    </w:p>
    <w:p w14:paraId="26CE37BC" w14:textId="6B99BE8C" w:rsidR="008F3210" w:rsidRPr="0051376F" w:rsidRDefault="008F3210" w:rsidP="008F3210">
      <w:pPr>
        <w:pStyle w:val="Geenafstand"/>
        <w:rPr>
          <w:sz w:val="24"/>
          <w:szCs w:val="24"/>
        </w:rPr>
      </w:pPr>
      <w:r w:rsidRPr="0051376F">
        <w:rPr>
          <w:sz w:val="24"/>
          <w:szCs w:val="24"/>
        </w:rPr>
        <w:t>Het overgrote deel van het geld is besteed aan bouwmaterialen om het centrum feitelijk te realiseren.</w:t>
      </w:r>
      <w:r w:rsidR="006A4776" w:rsidRPr="0051376F">
        <w:rPr>
          <w:sz w:val="24"/>
          <w:szCs w:val="24"/>
        </w:rPr>
        <w:t xml:space="preserve"> De lok</w:t>
      </w:r>
      <w:r w:rsidR="00E15552" w:rsidRPr="0051376F">
        <w:rPr>
          <w:sz w:val="24"/>
          <w:szCs w:val="24"/>
        </w:rPr>
        <w:t>ale partners zijn verantwoordelijk voor de aanschaf van de (bouw)materialen en de uitvoering</w:t>
      </w:r>
      <w:r w:rsidR="0051376F">
        <w:rPr>
          <w:sz w:val="24"/>
          <w:szCs w:val="24"/>
        </w:rPr>
        <w:t xml:space="preserve"> van de bouwactiviteiten</w:t>
      </w:r>
      <w:r w:rsidR="00E15552" w:rsidRPr="0051376F">
        <w:rPr>
          <w:sz w:val="24"/>
          <w:szCs w:val="24"/>
        </w:rPr>
        <w:t>.</w:t>
      </w:r>
      <w:r w:rsidR="0021748F" w:rsidRPr="0051376F">
        <w:rPr>
          <w:sz w:val="24"/>
          <w:szCs w:val="24"/>
        </w:rPr>
        <w:t xml:space="preserve"> De bestellingen en de rekeningen zijn aan het bestuur gestuurd. De financiële informatie is verwerkt in de jaarrekening. </w:t>
      </w:r>
    </w:p>
    <w:p w14:paraId="3C68A1AF" w14:textId="77777777" w:rsidR="00991798" w:rsidRPr="0051376F" w:rsidRDefault="00991798" w:rsidP="00991798">
      <w:pPr>
        <w:pStyle w:val="Geenafstand"/>
        <w:rPr>
          <w:sz w:val="24"/>
          <w:szCs w:val="24"/>
        </w:rPr>
      </w:pPr>
    </w:p>
    <w:p w14:paraId="04FE5D20" w14:textId="776E8F0C" w:rsidR="0021748F" w:rsidRPr="0051376F" w:rsidRDefault="008F3210" w:rsidP="00991798">
      <w:pPr>
        <w:pStyle w:val="Geenafstand"/>
        <w:rPr>
          <w:sz w:val="24"/>
          <w:szCs w:val="24"/>
        </w:rPr>
      </w:pPr>
      <w:r w:rsidRPr="0051376F">
        <w:rPr>
          <w:sz w:val="24"/>
          <w:szCs w:val="24"/>
        </w:rPr>
        <w:t xml:space="preserve">De voorzitter heeft in 2022 een werkbezoek aan het project gebracht. </w:t>
      </w:r>
      <w:r w:rsidR="0021748F" w:rsidRPr="0051376F">
        <w:rPr>
          <w:sz w:val="24"/>
          <w:szCs w:val="24"/>
        </w:rPr>
        <w:t>Ze heeft alle formele processen zoals vergunningsaanvragen doorlopen en afgehandeld.</w:t>
      </w:r>
    </w:p>
    <w:p w14:paraId="7941877E" w14:textId="2D473CB7" w:rsidR="00991798" w:rsidRPr="0051376F" w:rsidRDefault="00991798" w:rsidP="00991798">
      <w:pPr>
        <w:pStyle w:val="Geenafstand"/>
        <w:rPr>
          <w:sz w:val="24"/>
          <w:szCs w:val="24"/>
        </w:rPr>
      </w:pPr>
      <w:r w:rsidRPr="0051376F">
        <w:rPr>
          <w:sz w:val="24"/>
          <w:szCs w:val="24"/>
        </w:rPr>
        <w:t xml:space="preserve">Bij de formele opening op 18 december waren ruim 80 gasten aanwezig en hebben zich veel vrouwen gemeld om kennis te maken met de activiteiten. </w:t>
      </w:r>
    </w:p>
    <w:p w14:paraId="61F7E6FB" w14:textId="77777777" w:rsidR="00991798" w:rsidRPr="0051376F" w:rsidRDefault="00991798" w:rsidP="00991798">
      <w:pPr>
        <w:pStyle w:val="Geenafstand"/>
        <w:rPr>
          <w:sz w:val="24"/>
          <w:szCs w:val="24"/>
        </w:rPr>
      </w:pPr>
    </w:p>
    <w:p w14:paraId="42CE41E5" w14:textId="7E650EE9" w:rsidR="008F3210" w:rsidRDefault="008F3210" w:rsidP="008F3210">
      <w:pPr>
        <w:pStyle w:val="Geenafstand"/>
      </w:pPr>
    </w:p>
    <w:p w14:paraId="7B33C5F8" w14:textId="71D61865" w:rsidR="00991798" w:rsidRDefault="006A4776">
      <w:pPr>
        <w:pStyle w:val="Geenafstand"/>
      </w:pPr>
      <w:r>
        <w:rPr>
          <w:noProof/>
        </w:rPr>
        <w:drawing>
          <wp:inline distT="0" distB="0" distL="0" distR="0" wp14:anchorId="3D72C936" wp14:editId="5C6A61CD">
            <wp:extent cx="3326130" cy="4434840"/>
            <wp:effectExtent l="0" t="0" r="762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a:extLst>
                        <a:ext uri="{28A0092B-C50C-407E-A947-70E740481C1C}">
                          <a14:useLocalDpi xmlns:a14="http://schemas.microsoft.com/office/drawing/2010/main" val="0"/>
                        </a:ext>
                      </a:extLst>
                    </a:blip>
                    <a:stretch>
                      <a:fillRect/>
                    </a:stretch>
                  </pic:blipFill>
                  <pic:spPr>
                    <a:xfrm>
                      <a:off x="0" y="0"/>
                      <a:ext cx="3326130" cy="4434840"/>
                    </a:xfrm>
                    <a:prstGeom prst="rect">
                      <a:avLst/>
                    </a:prstGeom>
                  </pic:spPr>
                </pic:pic>
              </a:graphicData>
            </a:graphic>
          </wp:inline>
        </w:drawing>
      </w:r>
    </w:p>
    <w:p w14:paraId="7E5E4694" w14:textId="77777777" w:rsidR="006A4776" w:rsidRDefault="006A4776">
      <w:pPr>
        <w:pStyle w:val="Geenafstand"/>
      </w:pPr>
    </w:p>
    <w:p w14:paraId="3ADBD088" w14:textId="77777777" w:rsidR="006A4776" w:rsidRDefault="006A4776">
      <w:pPr>
        <w:pStyle w:val="Geenafstand"/>
      </w:pPr>
    </w:p>
    <w:p w14:paraId="1378BF6B" w14:textId="639FDC67" w:rsidR="006A4776" w:rsidRPr="0051376F" w:rsidRDefault="006A4776">
      <w:pPr>
        <w:pStyle w:val="Geenafstand"/>
        <w:rPr>
          <w:sz w:val="24"/>
          <w:szCs w:val="24"/>
        </w:rPr>
      </w:pPr>
      <w:r w:rsidRPr="0051376F">
        <w:rPr>
          <w:sz w:val="24"/>
          <w:szCs w:val="24"/>
        </w:rPr>
        <w:t xml:space="preserve">Zoals uit de foto’s en video’s op de website blijkt is het eerste gebouw van het centrum vrijwel klaar en zijn de voorbereidingen begonnen om de eerste workshops te kunnen starten. </w:t>
      </w:r>
    </w:p>
    <w:p w14:paraId="0917772B" w14:textId="77777777" w:rsidR="006A4776" w:rsidRPr="0051376F" w:rsidRDefault="006A4776">
      <w:pPr>
        <w:pStyle w:val="Geenafstand"/>
        <w:rPr>
          <w:sz w:val="24"/>
          <w:szCs w:val="24"/>
        </w:rPr>
      </w:pPr>
    </w:p>
    <w:p w14:paraId="0A319515" w14:textId="1D8364EE" w:rsidR="006A4776" w:rsidRPr="0051376F" w:rsidRDefault="006A4776">
      <w:pPr>
        <w:pStyle w:val="Geenafstand"/>
        <w:rPr>
          <w:sz w:val="24"/>
          <w:szCs w:val="24"/>
        </w:rPr>
      </w:pPr>
      <w:r w:rsidRPr="0051376F">
        <w:rPr>
          <w:sz w:val="24"/>
          <w:szCs w:val="24"/>
        </w:rPr>
        <w:t>Ook zijn er vanuit Nederland flinke hoeveelheden kleren en andere gebruiksmaterialen naar Uganda gestuurd om de lok</w:t>
      </w:r>
      <w:r w:rsidR="00E15552" w:rsidRPr="0051376F">
        <w:rPr>
          <w:sz w:val="24"/>
          <w:szCs w:val="24"/>
        </w:rPr>
        <w:t>ale</w:t>
      </w:r>
      <w:r w:rsidRPr="0051376F">
        <w:rPr>
          <w:sz w:val="24"/>
          <w:szCs w:val="24"/>
        </w:rPr>
        <w:t xml:space="preserve"> bevolking te ondersteunen.</w:t>
      </w:r>
    </w:p>
    <w:p w14:paraId="734EAD31" w14:textId="77777777" w:rsidR="00E15552" w:rsidRPr="0051376F" w:rsidRDefault="00E15552">
      <w:pPr>
        <w:pStyle w:val="Geenafstand"/>
        <w:rPr>
          <w:sz w:val="24"/>
          <w:szCs w:val="24"/>
        </w:rPr>
      </w:pPr>
    </w:p>
    <w:p w14:paraId="26CC32E0" w14:textId="34BBFEDA" w:rsidR="00E15552" w:rsidRPr="0051376F" w:rsidRDefault="00E15552">
      <w:pPr>
        <w:pStyle w:val="Geenafstand"/>
        <w:rPr>
          <w:sz w:val="24"/>
          <w:szCs w:val="24"/>
        </w:rPr>
      </w:pPr>
      <w:r w:rsidRPr="0051376F">
        <w:rPr>
          <w:sz w:val="24"/>
          <w:szCs w:val="24"/>
        </w:rPr>
        <w:t>Het bestuur verklaart akkoord te zijn met dit jaarverslag en de jaarrekening over 2022.</w:t>
      </w:r>
    </w:p>
    <w:p w14:paraId="3762921D" w14:textId="77777777" w:rsidR="0021748F" w:rsidRPr="0051376F" w:rsidRDefault="0021748F">
      <w:pPr>
        <w:pStyle w:val="Geenafstand"/>
        <w:rPr>
          <w:sz w:val="24"/>
          <w:szCs w:val="24"/>
        </w:rPr>
      </w:pPr>
    </w:p>
    <w:p w14:paraId="2C2BF51C" w14:textId="77777777" w:rsidR="0021748F" w:rsidRPr="0051376F" w:rsidRDefault="0021748F">
      <w:pPr>
        <w:pStyle w:val="Geenafstand"/>
        <w:rPr>
          <w:sz w:val="24"/>
          <w:szCs w:val="24"/>
        </w:rPr>
      </w:pPr>
    </w:p>
    <w:p w14:paraId="46E6B0F1" w14:textId="77777777" w:rsidR="0051376F" w:rsidRPr="0051376F" w:rsidRDefault="0051376F">
      <w:pPr>
        <w:pStyle w:val="Geenafstand"/>
        <w:rPr>
          <w:sz w:val="24"/>
          <w:szCs w:val="24"/>
        </w:rPr>
      </w:pPr>
    </w:p>
    <w:p w14:paraId="0B9CD922" w14:textId="77777777" w:rsidR="0051376F" w:rsidRPr="0051376F" w:rsidRDefault="0051376F">
      <w:pPr>
        <w:pStyle w:val="Geenafstand"/>
        <w:rPr>
          <w:sz w:val="24"/>
          <w:szCs w:val="24"/>
        </w:rPr>
      </w:pPr>
    </w:p>
    <w:p w14:paraId="65CF993C" w14:textId="54D0471F" w:rsidR="0021748F" w:rsidRPr="0051376F" w:rsidRDefault="0021748F">
      <w:pPr>
        <w:pStyle w:val="Geenafstand"/>
        <w:rPr>
          <w:sz w:val="24"/>
          <w:szCs w:val="24"/>
        </w:rPr>
      </w:pPr>
      <w:r w:rsidRPr="0051376F">
        <w:rPr>
          <w:sz w:val="24"/>
          <w:szCs w:val="24"/>
        </w:rPr>
        <w:t>De voorzitter mevrouw Madrine Mayanja</w:t>
      </w:r>
    </w:p>
    <w:p w14:paraId="612F76F9" w14:textId="77777777" w:rsidR="0021748F" w:rsidRPr="0051376F" w:rsidRDefault="0021748F">
      <w:pPr>
        <w:pStyle w:val="Geenafstand"/>
        <w:rPr>
          <w:sz w:val="24"/>
          <w:szCs w:val="24"/>
        </w:rPr>
      </w:pPr>
    </w:p>
    <w:p w14:paraId="548CB3A3" w14:textId="77777777" w:rsidR="0021748F" w:rsidRPr="0051376F" w:rsidRDefault="0021748F">
      <w:pPr>
        <w:pStyle w:val="Geenafstand"/>
        <w:rPr>
          <w:sz w:val="24"/>
          <w:szCs w:val="24"/>
        </w:rPr>
      </w:pPr>
    </w:p>
    <w:p w14:paraId="520DA660" w14:textId="77777777" w:rsidR="0021748F" w:rsidRPr="0051376F" w:rsidRDefault="0021748F">
      <w:pPr>
        <w:pStyle w:val="Geenafstand"/>
        <w:rPr>
          <w:sz w:val="24"/>
          <w:szCs w:val="24"/>
        </w:rPr>
      </w:pPr>
    </w:p>
    <w:p w14:paraId="59A79B3D" w14:textId="5A6CA733" w:rsidR="0021748F" w:rsidRPr="0051376F" w:rsidRDefault="0021748F">
      <w:pPr>
        <w:pStyle w:val="Geenafstand"/>
        <w:rPr>
          <w:sz w:val="24"/>
          <w:szCs w:val="24"/>
        </w:rPr>
      </w:pPr>
      <w:r w:rsidRPr="0051376F">
        <w:rPr>
          <w:sz w:val="24"/>
          <w:szCs w:val="24"/>
        </w:rPr>
        <w:t>De secretaris mevrouw Olivia Namudu</w:t>
      </w:r>
    </w:p>
    <w:p w14:paraId="4E0E3379" w14:textId="77777777" w:rsidR="0021748F" w:rsidRPr="0051376F" w:rsidRDefault="0021748F">
      <w:pPr>
        <w:pStyle w:val="Geenafstand"/>
        <w:rPr>
          <w:sz w:val="24"/>
          <w:szCs w:val="24"/>
        </w:rPr>
      </w:pPr>
    </w:p>
    <w:p w14:paraId="6019E22D" w14:textId="77777777" w:rsidR="0021748F" w:rsidRPr="0051376F" w:rsidRDefault="0021748F">
      <w:pPr>
        <w:pStyle w:val="Geenafstand"/>
        <w:rPr>
          <w:sz w:val="24"/>
          <w:szCs w:val="24"/>
        </w:rPr>
      </w:pPr>
    </w:p>
    <w:p w14:paraId="18AC9DE9" w14:textId="77777777" w:rsidR="0021748F" w:rsidRPr="0051376F" w:rsidRDefault="0021748F">
      <w:pPr>
        <w:pStyle w:val="Geenafstand"/>
        <w:rPr>
          <w:sz w:val="24"/>
          <w:szCs w:val="24"/>
        </w:rPr>
      </w:pPr>
    </w:p>
    <w:p w14:paraId="0B9D82B2" w14:textId="09EE5E84" w:rsidR="0021748F" w:rsidRPr="0051376F" w:rsidRDefault="0021748F">
      <w:pPr>
        <w:pStyle w:val="Geenafstand"/>
        <w:rPr>
          <w:sz w:val="24"/>
          <w:szCs w:val="24"/>
        </w:rPr>
      </w:pPr>
      <w:r w:rsidRPr="0051376F">
        <w:rPr>
          <w:sz w:val="24"/>
          <w:szCs w:val="24"/>
        </w:rPr>
        <w:t>De penningmeester mevrouw Anja Tils</w:t>
      </w:r>
    </w:p>
    <w:p w14:paraId="6C42DA4F" w14:textId="77777777" w:rsidR="00E15552" w:rsidRDefault="00E15552">
      <w:pPr>
        <w:pStyle w:val="Geenafstand"/>
      </w:pPr>
    </w:p>
    <w:sectPr w:rsidR="00E15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10"/>
    <w:rsid w:val="0021748F"/>
    <w:rsid w:val="0051376F"/>
    <w:rsid w:val="005D7254"/>
    <w:rsid w:val="006A4776"/>
    <w:rsid w:val="008F3210"/>
    <w:rsid w:val="00991798"/>
    <w:rsid w:val="00AB4F93"/>
    <w:rsid w:val="00DB1B87"/>
    <w:rsid w:val="00E155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0A19"/>
  <w15:chartTrackingRefBased/>
  <w15:docId w15:val="{E823C7B4-CA18-4ED5-BE58-6C08DC7E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F32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Tils</dc:creator>
  <cp:keywords/>
  <dc:description/>
  <cp:lastModifiedBy>Anja Tils</cp:lastModifiedBy>
  <cp:revision>2</cp:revision>
  <dcterms:created xsi:type="dcterms:W3CDTF">2023-05-13T17:25:00Z</dcterms:created>
  <dcterms:modified xsi:type="dcterms:W3CDTF">2023-05-13T17:25:00Z</dcterms:modified>
</cp:coreProperties>
</file>